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02" w:rsidRDefault="00B04B15">
      <w:r>
        <w:t xml:space="preserve"> </w:t>
      </w:r>
      <w:r w:rsidR="00E4432B">
        <w:t xml:space="preserve">Direction A </w:t>
      </w:r>
    </w:p>
    <w:p w:rsidR="00E4432B" w:rsidRDefault="00E4432B" w:rsidP="00E4432B">
      <w:pPr>
        <w:pStyle w:val="ListParagraph"/>
        <w:numPr>
          <w:ilvl w:val="0"/>
          <w:numId w:val="1"/>
        </w:numPr>
      </w:pPr>
      <w:r>
        <w:t>Squeeze between the desks and the wall.</w:t>
      </w:r>
    </w:p>
    <w:p w:rsidR="00E4432B" w:rsidRDefault="00E4432B" w:rsidP="00E4432B">
      <w:pPr>
        <w:pStyle w:val="ListParagraph"/>
        <w:numPr>
          <w:ilvl w:val="0"/>
          <w:numId w:val="1"/>
        </w:numPr>
      </w:pPr>
      <w:r>
        <w:t>Excavate a placard by lifting the strips of “wheat.”</w:t>
      </w:r>
    </w:p>
    <w:p w:rsidR="00E4432B" w:rsidRDefault="00E4432B" w:rsidP="00E4432B">
      <w:pPr>
        <w:pStyle w:val="ListParagraph"/>
        <w:numPr>
          <w:ilvl w:val="0"/>
          <w:numId w:val="1"/>
        </w:numPr>
      </w:pPr>
      <w:r>
        <w:t xml:space="preserve">Carefully examine the placard, and complete the corresponding drawing in your Reading Notes. </w:t>
      </w:r>
    </w:p>
    <w:p w:rsidR="00E4432B" w:rsidRDefault="00E4432B" w:rsidP="00E4432B">
      <w:pPr>
        <w:pStyle w:val="ListParagraph"/>
        <w:numPr>
          <w:ilvl w:val="0"/>
          <w:numId w:val="1"/>
        </w:numPr>
      </w:pPr>
      <w:r>
        <w:t xml:space="preserve">Discuss with your partner the question on the placard. Record your answer in the appropriate section of your Reading Notes. </w:t>
      </w:r>
    </w:p>
    <w:p w:rsidR="00E4432B" w:rsidRDefault="00E4432B" w:rsidP="00E4432B">
      <w:pPr>
        <w:pStyle w:val="ListParagraph"/>
        <w:numPr>
          <w:ilvl w:val="0"/>
          <w:numId w:val="1"/>
        </w:numPr>
      </w:pPr>
      <w:r>
        <w:t xml:space="preserve">Return the station to the condition in which you found it. </w:t>
      </w:r>
    </w:p>
    <w:p w:rsidR="00E4432B" w:rsidRDefault="00B04B15" w:rsidP="00B04B15">
      <w:r>
        <w:t xml:space="preserve"> </w:t>
      </w:r>
      <w:r w:rsidR="00E4432B">
        <w:t>Direction B</w:t>
      </w:r>
    </w:p>
    <w:p w:rsidR="00E4432B" w:rsidRDefault="00E4432B" w:rsidP="00E4432B">
      <w:pPr>
        <w:pStyle w:val="ListParagraph"/>
        <w:numPr>
          <w:ilvl w:val="0"/>
          <w:numId w:val="2"/>
        </w:numPr>
      </w:pPr>
      <w:r>
        <w:t>Carefully climb over the desks to reach the center of the station.</w:t>
      </w:r>
    </w:p>
    <w:p w:rsidR="00E4432B" w:rsidRDefault="00E4432B" w:rsidP="00E4432B">
      <w:pPr>
        <w:pStyle w:val="ListParagraph"/>
        <w:numPr>
          <w:ilvl w:val="0"/>
          <w:numId w:val="2"/>
        </w:numPr>
      </w:pPr>
      <w:r>
        <w:t xml:space="preserve">Excavate a placard by digging through the “dirt” on the floor. </w:t>
      </w:r>
    </w:p>
    <w:p w:rsidR="00E4432B" w:rsidRDefault="00E4432B" w:rsidP="00E4432B">
      <w:pPr>
        <w:pStyle w:val="ListParagraph"/>
        <w:numPr>
          <w:ilvl w:val="0"/>
          <w:numId w:val="2"/>
        </w:numPr>
      </w:pPr>
      <w:r>
        <w:t xml:space="preserve">  Carefully examine the placard, and complete the corresponding drawing in your Reading Notes.</w:t>
      </w:r>
    </w:p>
    <w:p w:rsidR="00E4432B" w:rsidRDefault="00E4432B" w:rsidP="00E4432B">
      <w:pPr>
        <w:pStyle w:val="ListParagraph"/>
        <w:numPr>
          <w:ilvl w:val="0"/>
          <w:numId w:val="2"/>
        </w:numPr>
      </w:pPr>
      <w:r>
        <w:t>Discuss with your partner the question on the placard. Record your answer in the appropriate section of your Reading Notes.</w:t>
      </w:r>
    </w:p>
    <w:p w:rsidR="00E4432B" w:rsidRDefault="00E4432B" w:rsidP="00E4432B">
      <w:pPr>
        <w:pStyle w:val="ListParagraph"/>
        <w:numPr>
          <w:ilvl w:val="0"/>
          <w:numId w:val="2"/>
        </w:numPr>
      </w:pPr>
      <w:r>
        <w:t xml:space="preserve">Return the station to the condition in which you found it. </w:t>
      </w:r>
    </w:p>
    <w:p w:rsidR="00E4432B" w:rsidRDefault="00E4432B" w:rsidP="00B04B15">
      <w:r>
        <w:t>Direction C</w:t>
      </w:r>
    </w:p>
    <w:p w:rsidR="00E4432B" w:rsidRDefault="00E4432B" w:rsidP="00E4432B">
      <w:pPr>
        <w:pStyle w:val="ListParagraph"/>
        <w:numPr>
          <w:ilvl w:val="0"/>
          <w:numId w:val="3"/>
        </w:numPr>
      </w:pPr>
      <w:r>
        <w:t xml:space="preserve">Remove the contents of one of the envelopes. Put the pieces together to create </w:t>
      </w:r>
      <w:r w:rsidR="00B04B15">
        <w:t>a picture.</w:t>
      </w:r>
    </w:p>
    <w:p w:rsidR="00B04B15" w:rsidRDefault="00B04B15" w:rsidP="00E4432B">
      <w:pPr>
        <w:pStyle w:val="ListParagraph"/>
        <w:numPr>
          <w:ilvl w:val="0"/>
          <w:numId w:val="3"/>
        </w:numPr>
      </w:pPr>
      <w:r>
        <w:t>Excavate a placard by turning it over.</w:t>
      </w:r>
    </w:p>
    <w:p w:rsidR="00B04B15" w:rsidRDefault="00B04B15" w:rsidP="00E4432B">
      <w:pPr>
        <w:pStyle w:val="ListParagraph"/>
        <w:numPr>
          <w:ilvl w:val="0"/>
          <w:numId w:val="3"/>
        </w:numPr>
      </w:pPr>
      <w:r>
        <w:t>Carefully examine the placard, and complete the corresponding drawing in your Reading Notes.</w:t>
      </w:r>
    </w:p>
    <w:p w:rsidR="00B04B15" w:rsidRDefault="00B04B15" w:rsidP="00E4432B">
      <w:pPr>
        <w:pStyle w:val="ListParagraph"/>
        <w:numPr>
          <w:ilvl w:val="0"/>
          <w:numId w:val="3"/>
        </w:numPr>
      </w:pPr>
      <w:r>
        <w:t>Discuss with your partner the question on the placard. Record your answer in the appropriate section of your Reading Notes.</w:t>
      </w:r>
    </w:p>
    <w:p w:rsidR="00B04B15" w:rsidRDefault="00B04B15" w:rsidP="00E4432B">
      <w:pPr>
        <w:pStyle w:val="ListParagraph"/>
        <w:numPr>
          <w:ilvl w:val="0"/>
          <w:numId w:val="3"/>
        </w:numPr>
      </w:pPr>
      <w:r>
        <w:t>Return the station to the condition in which you found it.</w:t>
      </w:r>
    </w:p>
    <w:p w:rsidR="00B04B15" w:rsidRDefault="00B04B15" w:rsidP="00B04B15">
      <w:r>
        <w:t>Direction D</w:t>
      </w:r>
    </w:p>
    <w:p w:rsidR="00B04B15" w:rsidRDefault="00B04B15" w:rsidP="00B04B15">
      <w:pPr>
        <w:pStyle w:val="ListParagraph"/>
        <w:numPr>
          <w:ilvl w:val="0"/>
          <w:numId w:val="4"/>
        </w:numPr>
      </w:pPr>
      <w:r>
        <w:t>Walk around the room to examine the six seals taped to the floor.</w:t>
      </w:r>
    </w:p>
    <w:p w:rsidR="00B04B15" w:rsidRDefault="00B04B15" w:rsidP="00B04B15">
      <w:pPr>
        <w:pStyle w:val="ListParagraph"/>
        <w:numPr>
          <w:ilvl w:val="0"/>
          <w:numId w:val="4"/>
        </w:numPr>
      </w:pPr>
      <w:r>
        <w:t>Return to the station.</w:t>
      </w:r>
    </w:p>
    <w:p w:rsidR="00B04B15" w:rsidRDefault="00B04B15" w:rsidP="00B04B15">
      <w:pPr>
        <w:pStyle w:val="ListParagraph"/>
        <w:numPr>
          <w:ilvl w:val="0"/>
          <w:numId w:val="4"/>
        </w:numPr>
      </w:pPr>
      <w:r>
        <w:t>Carefully examine a placard, and complete the corresponding drawing in your Reading Notes.</w:t>
      </w:r>
    </w:p>
    <w:p w:rsidR="00B04B15" w:rsidRDefault="00B04B15" w:rsidP="00B04B15">
      <w:pPr>
        <w:pStyle w:val="ListParagraph"/>
        <w:numPr>
          <w:ilvl w:val="0"/>
          <w:numId w:val="4"/>
        </w:numPr>
      </w:pPr>
      <w:r>
        <w:t>Discuss with your partner the question on the placard. Record your answer in the appropriate section of your reading Notes.</w:t>
      </w:r>
    </w:p>
    <w:p w:rsidR="00B04B15" w:rsidRDefault="00B04B15" w:rsidP="00B04B15">
      <w:pPr>
        <w:pStyle w:val="ListParagraph"/>
        <w:numPr>
          <w:ilvl w:val="0"/>
          <w:numId w:val="4"/>
        </w:numPr>
      </w:pPr>
      <w:r>
        <w:t>Return the station to the condition in which you found it.</w:t>
      </w:r>
    </w:p>
    <w:p w:rsidR="00B04B15" w:rsidRDefault="00B04B15" w:rsidP="00B04B15">
      <w:r>
        <w:t>Direction E</w:t>
      </w:r>
    </w:p>
    <w:p w:rsidR="00B04B15" w:rsidRDefault="00B04B15" w:rsidP="00B04B15">
      <w:pPr>
        <w:pStyle w:val="ListParagraph"/>
        <w:numPr>
          <w:ilvl w:val="0"/>
          <w:numId w:val="5"/>
        </w:numPr>
      </w:pPr>
      <w:r>
        <w:t xml:space="preserve">Excavate a placard by digging through the “dirt” on the floor. </w:t>
      </w:r>
    </w:p>
    <w:p w:rsidR="00B04B15" w:rsidRDefault="00B04B15" w:rsidP="00B04B15">
      <w:pPr>
        <w:pStyle w:val="ListParagraph"/>
        <w:numPr>
          <w:ilvl w:val="0"/>
          <w:numId w:val="5"/>
        </w:numPr>
      </w:pPr>
      <w:r>
        <w:t>Carefully examine the placard, and complete the corresponding drawing in your Reading Notes.</w:t>
      </w:r>
    </w:p>
    <w:p w:rsidR="00B04B15" w:rsidRDefault="00B04B15" w:rsidP="00B04B15">
      <w:pPr>
        <w:pStyle w:val="ListParagraph"/>
        <w:numPr>
          <w:ilvl w:val="0"/>
          <w:numId w:val="5"/>
        </w:numPr>
      </w:pPr>
      <w:r>
        <w:t xml:space="preserve">Discuss with your partner the question on the placard. Record </w:t>
      </w:r>
      <w:r w:rsidR="00732391">
        <w:t>your answer in the</w:t>
      </w:r>
      <w:r>
        <w:t xml:space="preserve"> appropriate section of your reading Notes.</w:t>
      </w:r>
    </w:p>
    <w:p w:rsidR="00732391" w:rsidRDefault="00B04B15" w:rsidP="00B04B15">
      <w:pPr>
        <w:pStyle w:val="ListParagraph"/>
        <w:numPr>
          <w:ilvl w:val="0"/>
          <w:numId w:val="5"/>
        </w:numPr>
      </w:pPr>
      <w:r>
        <w:t>Return the station to the c</w:t>
      </w:r>
      <w:r w:rsidR="00732391">
        <w:t>ondition in which you found it.</w:t>
      </w:r>
    </w:p>
    <w:p w:rsidR="00732391" w:rsidRDefault="00732391" w:rsidP="00732391"/>
    <w:p w:rsidR="00732391" w:rsidRDefault="00732391" w:rsidP="00732391">
      <w:r>
        <w:lastRenderedPageBreak/>
        <w:t>Direction F</w:t>
      </w:r>
    </w:p>
    <w:p w:rsidR="00732391" w:rsidRDefault="00732391" w:rsidP="00732391">
      <w:pPr>
        <w:pStyle w:val="ListParagraph"/>
        <w:numPr>
          <w:ilvl w:val="0"/>
          <w:numId w:val="6"/>
        </w:numPr>
      </w:pPr>
      <w:r>
        <w:t>Examine the “windows” hanging on the edges of the desks.</w:t>
      </w:r>
    </w:p>
    <w:p w:rsidR="00732391" w:rsidRDefault="00732391" w:rsidP="00732391">
      <w:pPr>
        <w:pStyle w:val="ListParagraph"/>
        <w:numPr>
          <w:ilvl w:val="0"/>
          <w:numId w:val="6"/>
        </w:numPr>
      </w:pPr>
      <w:r>
        <w:t>Excavate a placard by looking on the underside of the desks.</w:t>
      </w:r>
    </w:p>
    <w:p w:rsidR="00732391" w:rsidRDefault="00732391" w:rsidP="00732391">
      <w:pPr>
        <w:pStyle w:val="ListParagraph"/>
        <w:numPr>
          <w:ilvl w:val="0"/>
          <w:numId w:val="6"/>
        </w:numPr>
      </w:pPr>
      <w:r>
        <w:t xml:space="preserve">Carefully examine the placard, and complete the corresponding drawing in your reading Notes. </w:t>
      </w:r>
    </w:p>
    <w:p w:rsidR="00732391" w:rsidRDefault="00732391" w:rsidP="00732391">
      <w:pPr>
        <w:pStyle w:val="ListParagraph"/>
        <w:numPr>
          <w:ilvl w:val="0"/>
          <w:numId w:val="6"/>
        </w:numPr>
      </w:pPr>
      <w:r>
        <w:t>Discuss with your partner the question on the placard. Record your answer in the appropriate section of your Reading Notes.</w:t>
      </w:r>
    </w:p>
    <w:p w:rsidR="00732391" w:rsidRDefault="00732391" w:rsidP="00732391">
      <w:pPr>
        <w:pStyle w:val="ListParagraph"/>
        <w:numPr>
          <w:ilvl w:val="0"/>
          <w:numId w:val="6"/>
        </w:numPr>
      </w:pPr>
      <w:r>
        <w:t>Return the station in which you found it.</w:t>
      </w:r>
    </w:p>
    <w:p w:rsidR="00732391" w:rsidRDefault="00732391" w:rsidP="00732391">
      <w:r>
        <w:t>Direction G</w:t>
      </w:r>
    </w:p>
    <w:p w:rsidR="00732391" w:rsidRDefault="00732391" w:rsidP="00732391">
      <w:pPr>
        <w:pStyle w:val="ListParagraph"/>
        <w:numPr>
          <w:ilvl w:val="0"/>
          <w:numId w:val="7"/>
        </w:numPr>
      </w:pPr>
      <w:r>
        <w:t xml:space="preserve">Remove the contents of one of the envelopes. Put the pieces together to create a picture. </w:t>
      </w:r>
    </w:p>
    <w:p w:rsidR="00732391" w:rsidRDefault="00732391" w:rsidP="00732391">
      <w:pPr>
        <w:pStyle w:val="ListParagraph"/>
        <w:numPr>
          <w:ilvl w:val="0"/>
          <w:numId w:val="7"/>
        </w:numPr>
      </w:pPr>
      <w:r>
        <w:t>Excavate the placard by turning it over.</w:t>
      </w:r>
    </w:p>
    <w:p w:rsidR="00732391" w:rsidRDefault="00732391" w:rsidP="00732391">
      <w:pPr>
        <w:pStyle w:val="ListParagraph"/>
        <w:numPr>
          <w:ilvl w:val="0"/>
          <w:numId w:val="7"/>
        </w:numPr>
      </w:pPr>
      <w:r>
        <w:t>Carefully examine the placard, and complete the corresponding drawing in your Reading Notes.</w:t>
      </w:r>
    </w:p>
    <w:p w:rsidR="00732391" w:rsidRDefault="00732391" w:rsidP="00732391">
      <w:pPr>
        <w:pStyle w:val="ListParagraph"/>
        <w:numPr>
          <w:ilvl w:val="0"/>
          <w:numId w:val="7"/>
        </w:numPr>
      </w:pPr>
      <w:r>
        <w:t xml:space="preserve">Discuss with your partner the question on the placard/ Record your answer in the appropriate section of your Reading Notes. </w:t>
      </w:r>
    </w:p>
    <w:p w:rsidR="00732391" w:rsidRDefault="00732391" w:rsidP="00732391">
      <w:pPr>
        <w:pStyle w:val="ListParagraph"/>
        <w:numPr>
          <w:ilvl w:val="0"/>
          <w:numId w:val="7"/>
        </w:numPr>
      </w:pPr>
      <w:r>
        <w:t>Return the station to the condition in which you found it.</w:t>
      </w:r>
    </w:p>
    <w:p w:rsidR="00732391" w:rsidRDefault="00732391" w:rsidP="00732391">
      <w:r>
        <w:t>Direction H</w:t>
      </w:r>
    </w:p>
    <w:p w:rsidR="00732391" w:rsidRDefault="00732391" w:rsidP="00732391">
      <w:pPr>
        <w:pStyle w:val="ListParagraph"/>
        <w:numPr>
          <w:ilvl w:val="0"/>
          <w:numId w:val="8"/>
        </w:numPr>
      </w:pPr>
      <w:r>
        <w:t>Locate a pile of “bricks” on the floor under one of the desks.</w:t>
      </w:r>
    </w:p>
    <w:p w:rsidR="00732391" w:rsidRDefault="00732391" w:rsidP="00732391">
      <w:pPr>
        <w:pStyle w:val="ListParagraph"/>
        <w:numPr>
          <w:ilvl w:val="0"/>
          <w:numId w:val="8"/>
        </w:numPr>
      </w:pPr>
      <w:r>
        <w:t>Excavate a placard by digging through the bricks.</w:t>
      </w:r>
    </w:p>
    <w:p w:rsidR="00732391" w:rsidRDefault="00732391" w:rsidP="00732391">
      <w:pPr>
        <w:pStyle w:val="ListParagraph"/>
        <w:numPr>
          <w:ilvl w:val="0"/>
          <w:numId w:val="8"/>
        </w:numPr>
      </w:pPr>
      <w:r>
        <w:t>Carefully examine the placard, and complete the corresponding drawing in your reading Notes.</w:t>
      </w:r>
    </w:p>
    <w:p w:rsidR="00732391" w:rsidRDefault="00732391" w:rsidP="00732391">
      <w:pPr>
        <w:pStyle w:val="ListParagraph"/>
        <w:numPr>
          <w:ilvl w:val="0"/>
          <w:numId w:val="8"/>
        </w:numPr>
      </w:pPr>
      <w:r>
        <w:t>Discuss with your partner the question on the placard. Record your answer in the appropriate section of your Reading Notes.</w:t>
      </w:r>
    </w:p>
    <w:p w:rsidR="00B04B15" w:rsidRDefault="00732391" w:rsidP="00732391">
      <w:pPr>
        <w:pStyle w:val="ListParagraph"/>
        <w:numPr>
          <w:ilvl w:val="0"/>
          <w:numId w:val="8"/>
        </w:numPr>
      </w:pPr>
      <w:r>
        <w:t>Return the station in the condition in which you found it.</w:t>
      </w:r>
    </w:p>
    <w:p w:rsidR="00732391" w:rsidRDefault="00732391" w:rsidP="00732391">
      <w:bookmarkStart w:id="0" w:name="_GoBack"/>
      <w:bookmarkEnd w:id="0"/>
    </w:p>
    <w:p w:rsidR="00732391" w:rsidRDefault="00732391" w:rsidP="00732391">
      <w:pPr>
        <w:pStyle w:val="ListParagraph"/>
      </w:pPr>
    </w:p>
    <w:sectPr w:rsidR="0073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597"/>
    <w:multiLevelType w:val="hybridMultilevel"/>
    <w:tmpl w:val="83F8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1C60"/>
    <w:multiLevelType w:val="hybridMultilevel"/>
    <w:tmpl w:val="CF9A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6695"/>
    <w:multiLevelType w:val="hybridMultilevel"/>
    <w:tmpl w:val="BE7E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823"/>
    <w:multiLevelType w:val="hybridMultilevel"/>
    <w:tmpl w:val="6DF4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431F"/>
    <w:multiLevelType w:val="hybridMultilevel"/>
    <w:tmpl w:val="0440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057D1"/>
    <w:multiLevelType w:val="hybridMultilevel"/>
    <w:tmpl w:val="24E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18D"/>
    <w:multiLevelType w:val="hybridMultilevel"/>
    <w:tmpl w:val="2B2A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3F6F"/>
    <w:multiLevelType w:val="hybridMultilevel"/>
    <w:tmpl w:val="67B4C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2B"/>
    <w:rsid w:val="000E3A02"/>
    <w:rsid w:val="006D1C8D"/>
    <w:rsid w:val="00732391"/>
    <w:rsid w:val="00B04B15"/>
    <w:rsid w:val="00E439CC"/>
    <w:rsid w:val="00E4432B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6837D6C5</Template>
  <TotalTime>43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1</cp:revision>
  <dcterms:created xsi:type="dcterms:W3CDTF">2014-11-19T17:53:00Z</dcterms:created>
  <dcterms:modified xsi:type="dcterms:W3CDTF">2014-11-19T18:36:00Z</dcterms:modified>
</cp:coreProperties>
</file>