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2E" w:rsidRPr="006B5C2F" w:rsidRDefault="0023162E" w:rsidP="0023162E">
      <w:pPr>
        <w:jc w:val="right"/>
        <w:rPr>
          <w:rFonts w:ascii="Franklin Gothic Book" w:eastAsia="+mn-ea" w:hAnsi="Franklin Gothic Book" w:cs="+mn-cs"/>
          <w:kern w:val="24"/>
        </w:rPr>
      </w:pPr>
      <w:r w:rsidRPr="006B5C2F">
        <w:rPr>
          <w:rFonts w:ascii="Franklin Gothic Book" w:eastAsia="+mn-ea" w:hAnsi="Franklin Gothic Book" w:cs="+mn-cs"/>
          <w:kern w:val="24"/>
        </w:rPr>
        <w:t>Name</w:t>
      </w:r>
      <w:proofErr w:type="gramStart"/>
      <w:r w:rsidRPr="006B5C2F">
        <w:rPr>
          <w:rFonts w:ascii="Franklin Gothic Book" w:eastAsia="+mn-ea" w:hAnsi="Franklin Gothic Book" w:cs="+mn-cs"/>
          <w:kern w:val="24"/>
        </w:rPr>
        <w:t>:_</w:t>
      </w:r>
      <w:proofErr w:type="gramEnd"/>
      <w:r w:rsidRPr="006B5C2F">
        <w:rPr>
          <w:rFonts w:ascii="Franklin Gothic Book" w:eastAsia="+mn-ea" w:hAnsi="Franklin Gothic Book" w:cs="+mn-cs"/>
          <w:kern w:val="24"/>
        </w:rPr>
        <w:t>_______________</w:t>
      </w:r>
    </w:p>
    <w:p w:rsidR="0023162E" w:rsidRPr="0023162E" w:rsidRDefault="0023162E" w:rsidP="0023162E">
      <w:pPr>
        <w:jc w:val="center"/>
        <w:rPr>
          <w:rFonts w:ascii="Franklin Gothic Book" w:eastAsia="+mn-ea" w:hAnsi="Franklin Gothic Book" w:cs="+mn-cs"/>
          <w:kern w:val="24"/>
        </w:rPr>
      </w:pPr>
    </w:p>
    <w:p w:rsidR="0023162E" w:rsidRPr="0023162E" w:rsidRDefault="0023162E" w:rsidP="0023162E">
      <w:pPr>
        <w:jc w:val="center"/>
        <w:rPr>
          <w:rFonts w:ascii="Franklin Gothic Book" w:eastAsia="+mn-ea" w:hAnsi="Franklin Gothic Book" w:cs="+mn-cs"/>
          <w:b/>
          <w:kern w:val="24"/>
          <w:sz w:val="24"/>
          <w:szCs w:val="24"/>
        </w:rPr>
      </w:pPr>
      <w:r w:rsidRPr="0023162E">
        <w:rPr>
          <w:rFonts w:ascii="Franklin Gothic Book" w:eastAsia="+mn-ea" w:hAnsi="Franklin Gothic Book" w:cs="+mn-cs"/>
          <w:b/>
          <w:kern w:val="24"/>
          <w:sz w:val="24"/>
          <w:szCs w:val="24"/>
        </w:rPr>
        <w:t>The Rise of Democracy in Greece</w:t>
      </w:r>
    </w:p>
    <w:p w:rsidR="008D0F4F" w:rsidRPr="008D0F4F" w:rsidRDefault="008D0F4F" w:rsidP="008D0F4F">
      <w:pPr>
        <w:spacing w:after="0" w:line="240" w:lineRule="auto"/>
        <w:rPr>
          <w:rFonts w:ascii="Franklin Gothic Book" w:eastAsia="+mn-ea" w:hAnsi="Franklin Gothic Book" w:cs="+mn-cs"/>
          <w:kern w:val="24"/>
        </w:rPr>
      </w:pPr>
      <w:r w:rsidRPr="008D0F4F">
        <w:rPr>
          <w:rFonts w:ascii="Franklin Gothic Book" w:eastAsia="+mn-ea" w:hAnsi="Franklin Gothic Book" w:cs="+mn-cs"/>
          <w:kern w:val="24"/>
        </w:rPr>
        <w:t>Using the chart on page 70 of your spiral as well as page 254-257 in the textbook, answer the following question:</w:t>
      </w:r>
    </w:p>
    <w:p w:rsidR="008D0F4F" w:rsidRDefault="008D0F4F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</w:rPr>
      </w:pPr>
    </w:p>
    <w:p w:rsidR="00B04C9C" w:rsidRDefault="00B04C9C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</w:rPr>
      </w:pPr>
      <w:r w:rsidRPr="00B04C9C">
        <w:rPr>
          <w:rFonts w:ascii="Franklin Gothic Book" w:eastAsia="+mn-ea" w:hAnsi="Franklin Gothic Book" w:cs="+mn-cs"/>
          <w:kern w:val="24"/>
        </w:rPr>
        <w:t xml:space="preserve">Evaluate the reason for the transition in Greece from monarchy to democracy and </w:t>
      </w:r>
    </w:p>
    <w:p w:rsidR="008D0F4F" w:rsidRDefault="00B04C9C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</w:rPr>
      </w:pPr>
      <w:proofErr w:type="gramStart"/>
      <w:r w:rsidRPr="00B04C9C">
        <w:rPr>
          <w:rFonts w:ascii="Franklin Gothic Book" w:eastAsia="+mn-ea" w:hAnsi="Franklin Gothic Book" w:cs="+mn-cs"/>
          <w:kern w:val="24"/>
        </w:rPr>
        <w:t>how</w:t>
      </w:r>
      <w:proofErr w:type="gramEnd"/>
      <w:r w:rsidRPr="00B04C9C">
        <w:rPr>
          <w:rFonts w:ascii="Franklin Gothic Book" w:eastAsia="+mn-ea" w:hAnsi="Franklin Gothic Book" w:cs="+mn-cs"/>
          <w:kern w:val="24"/>
        </w:rPr>
        <w:t xml:space="preserve"> did this impact the citizen’s role?</w:t>
      </w:r>
    </w:p>
    <w:p w:rsidR="00B04C9C" w:rsidRDefault="00B04C9C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</w:rPr>
      </w:pPr>
    </w:p>
    <w:p w:rsidR="008D0F4F" w:rsidRDefault="008D0F4F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</w:rPr>
      </w:pPr>
      <w:r w:rsidRPr="008D0F4F">
        <w:rPr>
          <w:rFonts w:ascii="Franklin Gothic Book" w:eastAsia="+mn-ea" w:hAnsi="Franklin Gothic Book" w:cs="+mn-cs"/>
          <w:kern w:val="24"/>
        </w:rPr>
        <w:t>Make sure to address mo</w:t>
      </w:r>
      <w:r>
        <w:rPr>
          <w:rFonts w:ascii="Franklin Gothic Book" w:eastAsia="+mn-ea" w:hAnsi="Franklin Gothic Book" w:cs="+mn-cs"/>
          <w:kern w:val="24"/>
        </w:rPr>
        <w:t xml:space="preserve">narchy, oligarchy, tyranny, and </w:t>
      </w:r>
      <w:r w:rsidRPr="008D0F4F">
        <w:rPr>
          <w:rFonts w:ascii="Franklin Gothic Book" w:eastAsia="+mn-ea" w:hAnsi="Franklin Gothic Book" w:cs="+mn-cs"/>
          <w:kern w:val="24"/>
        </w:rPr>
        <w:t>democracy</w:t>
      </w:r>
    </w:p>
    <w:p w:rsidR="008D0F4F" w:rsidRDefault="0023162E">
      <w:pPr>
        <w:rPr>
          <w:rFonts w:ascii="Franklin Gothic Book" w:eastAsia="+mn-ea" w:hAnsi="Franklin Gothic Book" w:cs="+mn-cs"/>
          <w:kern w:val="24"/>
          <w:sz w:val="24"/>
          <w:szCs w:val="24"/>
        </w:rPr>
      </w:pPr>
      <w:r w:rsidRPr="000E0F28">
        <w:rPr>
          <w:rFonts w:ascii="Franklin Gothic Book" w:eastAsia="+mn-ea" w:hAnsi="Franklin Gothic Book" w:cs="+mn-cs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0F4F">
        <w:rPr>
          <w:rFonts w:ascii="Franklin Gothic Book" w:eastAsia="+mn-ea" w:hAnsi="Franklin Gothic Book" w:cs="+mn-cs"/>
          <w:kern w:val="24"/>
          <w:sz w:val="24"/>
          <w:szCs w:val="24"/>
        </w:rPr>
        <w:t>_______________________________</w:t>
      </w:r>
    </w:p>
    <w:p w:rsidR="008D0F4F" w:rsidRPr="008D0F4F" w:rsidRDefault="008D0F4F" w:rsidP="008D0F4F">
      <w:pPr>
        <w:jc w:val="center"/>
        <w:rPr>
          <w:rFonts w:ascii="Franklin Gothic Book" w:eastAsia="+mn-ea" w:hAnsi="Franklin Gothic Book" w:cs="+mn-cs"/>
          <w:b/>
          <w:kern w:val="24"/>
          <w:sz w:val="28"/>
          <w:szCs w:val="28"/>
          <w:u w:val="single"/>
        </w:rPr>
      </w:pPr>
      <w:r w:rsidRPr="008D0F4F">
        <w:rPr>
          <w:rFonts w:ascii="Franklin Gothic Book" w:eastAsia="+mn-ea" w:hAnsi="Franklin Gothic Book" w:cs="+mn-cs"/>
          <w:b/>
          <w:kern w:val="24"/>
          <w:sz w:val="28"/>
          <w:szCs w:val="28"/>
          <w:u w:val="single"/>
        </w:rPr>
        <w:lastRenderedPageBreak/>
        <w:t>Outline</w:t>
      </w:r>
    </w:p>
    <w:p w:rsidR="008D0F4F" w:rsidRDefault="00B04C9C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  <w:sz w:val="24"/>
          <w:szCs w:val="24"/>
        </w:rPr>
      </w:pPr>
      <w:r>
        <w:rPr>
          <w:rFonts w:ascii="Franklin Gothic Book" w:eastAsia="+mn-ea" w:hAnsi="Franklin Gothic Book" w:cs="+mn-cs"/>
          <w:kern w:val="24"/>
          <w:sz w:val="24"/>
          <w:szCs w:val="24"/>
        </w:rPr>
        <w:t>Evaluate the</w:t>
      </w:r>
      <w:r w:rsidR="008D0F4F" w:rsidRPr="008D0F4F">
        <w:rPr>
          <w:rFonts w:ascii="Franklin Gothic Book" w:eastAsia="+mn-ea" w:hAnsi="Franklin Gothic Book" w:cs="+mn-cs"/>
          <w:kern w:val="24"/>
          <w:sz w:val="24"/>
          <w:szCs w:val="24"/>
        </w:rPr>
        <w:t xml:space="preserve"> </w:t>
      </w:r>
      <w:r>
        <w:rPr>
          <w:rFonts w:ascii="Franklin Gothic Book" w:eastAsia="+mn-ea" w:hAnsi="Franklin Gothic Book" w:cs="+mn-cs"/>
          <w:kern w:val="24"/>
          <w:sz w:val="24"/>
          <w:szCs w:val="24"/>
        </w:rPr>
        <w:t xml:space="preserve">reason for the </w:t>
      </w:r>
      <w:r w:rsidR="008D0F4F" w:rsidRPr="008D0F4F">
        <w:rPr>
          <w:rFonts w:ascii="Franklin Gothic Book" w:eastAsia="+mn-ea" w:hAnsi="Franklin Gothic Book" w:cs="+mn-cs"/>
          <w:kern w:val="24"/>
          <w:sz w:val="24"/>
          <w:szCs w:val="24"/>
        </w:rPr>
        <w:t xml:space="preserve">transition </w:t>
      </w:r>
      <w:r>
        <w:rPr>
          <w:rFonts w:ascii="Franklin Gothic Book" w:eastAsia="+mn-ea" w:hAnsi="Franklin Gothic Book" w:cs="+mn-cs"/>
          <w:kern w:val="24"/>
          <w:sz w:val="24"/>
          <w:szCs w:val="24"/>
        </w:rPr>
        <w:t>in</w:t>
      </w:r>
      <w:r w:rsidR="008D0F4F" w:rsidRPr="008D0F4F">
        <w:rPr>
          <w:rFonts w:ascii="Franklin Gothic Book" w:eastAsia="+mn-ea" w:hAnsi="Franklin Gothic Book" w:cs="+mn-cs"/>
          <w:kern w:val="24"/>
          <w:sz w:val="24"/>
          <w:szCs w:val="24"/>
        </w:rPr>
        <w:t xml:space="preserve"> Greece from monarchy to democracy</w:t>
      </w:r>
      <w:r>
        <w:rPr>
          <w:rFonts w:ascii="Franklin Gothic Book" w:eastAsia="+mn-ea" w:hAnsi="Franklin Gothic Book" w:cs="+mn-cs"/>
          <w:kern w:val="24"/>
          <w:sz w:val="24"/>
          <w:szCs w:val="24"/>
        </w:rPr>
        <w:t xml:space="preserve"> and how did this impact the citizen’s role?</w:t>
      </w:r>
    </w:p>
    <w:p w:rsidR="008D0F4F" w:rsidRPr="008D0F4F" w:rsidRDefault="008D0F4F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  <w:sz w:val="24"/>
          <w:szCs w:val="24"/>
        </w:rPr>
      </w:pPr>
    </w:p>
    <w:p w:rsidR="008D0F4F" w:rsidRDefault="008D0F4F" w:rsidP="008D0F4F">
      <w:pPr>
        <w:spacing w:after="0" w:line="240" w:lineRule="auto"/>
        <w:jc w:val="center"/>
        <w:rPr>
          <w:rFonts w:ascii="Franklin Gothic Book" w:eastAsia="+mn-ea" w:hAnsi="Franklin Gothic Book" w:cs="+mn-cs"/>
          <w:kern w:val="24"/>
          <w:sz w:val="24"/>
          <w:szCs w:val="24"/>
        </w:rPr>
      </w:pPr>
      <w:r w:rsidRPr="008D0F4F">
        <w:rPr>
          <w:rFonts w:ascii="Franklin Gothic Book" w:eastAsia="+mn-ea" w:hAnsi="Franklin Gothic Book" w:cs="+mn-cs"/>
          <w:kern w:val="24"/>
          <w:sz w:val="24"/>
          <w:szCs w:val="24"/>
        </w:rPr>
        <w:t>Make sure to address monarchy, oligarchy, tyranny, and democracy</w:t>
      </w:r>
    </w:p>
    <w:p w:rsidR="008D0F4F" w:rsidRDefault="008D0F4F">
      <w:pPr>
        <w:rPr>
          <w:rFonts w:ascii="Franklin Gothic Book" w:eastAsia="+mn-ea" w:hAnsi="Franklin Gothic Book" w:cs="+mn-cs"/>
          <w:kern w:val="24"/>
          <w:sz w:val="24"/>
          <w:szCs w:val="24"/>
        </w:rPr>
      </w:pPr>
    </w:p>
    <w:p w:rsidR="008D0F4F" w:rsidRPr="00B04C9C" w:rsidRDefault="008D0F4F">
      <w:pPr>
        <w:rPr>
          <w:rFonts w:eastAsia="+mn-ea" w:cs="+mn-cs"/>
          <w:kern w:val="24"/>
          <w:sz w:val="24"/>
          <w:szCs w:val="24"/>
        </w:rPr>
      </w:pPr>
      <w:r w:rsidRPr="00B04C9C">
        <w:rPr>
          <w:rFonts w:eastAsia="+mn-ea" w:cs="+mn-cs"/>
          <w:kern w:val="24"/>
          <w:sz w:val="24"/>
          <w:szCs w:val="24"/>
        </w:rPr>
        <w:t>Topic Sentence:</w:t>
      </w:r>
    </w:p>
    <w:p w:rsidR="00B04C9C" w:rsidRDefault="00B04C9C">
      <w:pPr>
        <w:rPr>
          <w:rFonts w:eastAsia="+mn-ea" w:cs="+mn-cs"/>
          <w:kern w:val="24"/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  <w:r w:rsidRPr="00B04C9C">
        <w:rPr>
          <w:sz w:val="24"/>
          <w:szCs w:val="24"/>
        </w:rPr>
        <w:t>Body Paragraph 1 with evidence from text:</w:t>
      </w:r>
    </w:p>
    <w:p w:rsidR="00B04C9C" w:rsidRDefault="00B04C9C">
      <w:pPr>
        <w:rPr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  <w:r w:rsidRPr="00B04C9C">
        <w:rPr>
          <w:sz w:val="24"/>
          <w:szCs w:val="24"/>
        </w:rPr>
        <w:t>Body Paragraph 2 with evidence from text:</w:t>
      </w:r>
    </w:p>
    <w:p w:rsidR="00B04C9C" w:rsidRDefault="00B04C9C">
      <w:pPr>
        <w:rPr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  <w:r w:rsidRPr="00B04C9C">
        <w:rPr>
          <w:sz w:val="24"/>
          <w:szCs w:val="24"/>
        </w:rPr>
        <w:t>Body Paragraph 3 with evidence from text:</w:t>
      </w:r>
    </w:p>
    <w:p w:rsidR="00B04C9C" w:rsidRDefault="00B04C9C">
      <w:pPr>
        <w:rPr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</w:p>
    <w:p w:rsidR="00B04C9C" w:rsidRPr="00B04C9C" w:rsidRDefault="00B04C9C">
      <w:pPr>
        <w:rPr>
          <w:sz w:val="24"/>
          <w:szCs w:val="24"/>
        </w:rPr>
      </w:pPr>
      <w:r w:rsidRPr="00B04C9C">
        <w:rPr>
          <w:sz w:val="24"/>
          <w:szCs w:val="24"/>
        </w:rPr>
        <w:t>Conclusion:</w:t>
      </w:r>
    </w:p>
    <w:p w:rsidR="00B04C9C" w:rsidRDefault="00B04C9C">
      <w:bookmarkStart w:id="0" w:name="_GoBack"/>
      <w:bookmarkEnd w:id="0"/>
    </w:p>
    <w:sectPr w:rsidR="00B04C9C" w:rsidSect="00231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2B4"/>
    <w:multiLevelType w:val="hybridMultilevel"/>
    <w:tmpl w:val="11CE7A24"/>
    <w:lvl w:ilvl="0" w:tplc="15CC7D7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0AD7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03F2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ED9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0D49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2D0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6464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E15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6CB2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2E"/>
    <w:rsid w:val="000E0F28"/>
    <w:rsid w:val="0023162E"/>
    <w:rsid w:val="006B5C2F"/>
    <w:rsid w:val="006D1C8D"/>
    <w:rsid w:val="006D7F9D"/>
    <w:rsid w:val="00881812"/>
    <w:rsid w:val="008D0F4F"/>
    <w:rsid w:val="00B04C9C"/>
    <w:rsid w:val="00EC6B3D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19A7B771</Template>
  <TotalTime>26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4</cp:revision>
  <cp:lastPrinted>2016-02-25T17:04:00Z</cp:lastPrinted>
  <dcterms:created xsi:type="dcterms:W3CDTF">2016-02-17T17:17:00Z</dcterms:created>
  <dcterms:modified xsi:type="dcterms:W3CDTF">2016-02-25T17:04:00Z</dcterms:modified>
</cp:coreProperties>
</file>